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CB" w:rsidRPr="004E70CB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E70C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проект</w:t>
      </w:r>
    </w:p>
    <w:p w:rsidR="004E70CB" w:rsidRPr="00D843A1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70CB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E70CB" w:rsidRPr="008C3016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301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4E70CB" w:rsidRPr="00D843A1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32972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4E70CB" w:rsidRPr="00D843A1" w:rsidRDefault="00B32972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4E70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4E70CB" w:rsidRPr="00D843A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року</w:t>
      </w:r>
    </w:p>
    <w:p w:rsidR="004E70CB" w:rsidRPr="00D843A1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0CB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4E70CB" w:rsidRPr="00A7263D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Час для</w:t>
      </w:r>
    </w:p>
    <w:p w:rsidR="004E70CB" w:rsidRPr="00A7263D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доповіді / обговорення</w:t>
      </w:r>
    </w:p>
    <w:p w:rsidR="004E70CB" w:rsidRPr="00A7263D" w:rsidRDefault="004E70CB" w:rsidP="004E70CB">
      <w:pPr>
        <w:pStyle w:val="a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7263D">
        <w:rPr>
          <w:rFonts w:ascii="Times New Roman" w:hAnsi="Times New Roman" w:cs="Times New Roman"/>
          <w:b/>
          <w:sz w:val="18"/>
          <w:szCs w:val="18"/>
          <w:lang w:val="uk-UA"/>
        </w:rPr>
        <w:t>10.00-10.10</w:t>
      </w:r>
      <w:r w:rsidRPr="00A7263D">
        <w:rPr>
          <w:rFonts w:ascii="Times New Roman" w:hAnsi="Times New Roman" w:cs="Times New Roman"/>
          <w:sz w:val="18"/>
          <w:szCs w:val="18"/>
          <w:lang w:val="uk-UA"/>
        </w:rPr>
        <w:t xml:space="preserve"> – затвердження порядку денного пленарного засідання</w:t>
      </w:r>
    </w:p>
    <w:p w:rsidR="004E70CB" w:rsidRPr="00D843A1" w:rsidRDefault="004E70CB" w:rsidP="004E70CB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972" w:rsidRPr="00B32972" w:rsidRDefault="00B32972" w:rsidP="00B32972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>
        <w:rPr>
          <w:rStyle w:val="a9"/>
          <w:rFonts w:ascii="Times New Roman" w:eastAsia="SimSun" w:hAnsi="Times New Roman"/>
          <w:spacing w:val="3"/>
          <w:sz w:val="28"/>
          <w:szCs w:val="28"/>
          <w:lang w:val="uk-UA"/>
        </w:rPr>
        <w:t>1.</w:t>
      </w:r>
      <w:r w:rsidRPr="00B32972">
        <w:rPr>
          <w:rStyle w:val="a9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B32972">
        <w:rPr>
          <w:rStyle w:val="a9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Бєляєву Андрію </w:t>
      </w:r>
      <w:proofErr w:type="spellStart"/>
      <w:r w:rsidRPr="00B32972">
        <w:rPr>
          <w:rStyle w:val="a9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Левонтійовичу</w:t>
      </w:r>
      <w:proofErr w:type="spellEnd"/>
      <w:r w:rsidRPr="00B32972">
        <w:rPr>
          <w:rStyle w:val="a9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Pr="00B32972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32972" w:rsidRPr="002B40AD" w:rsidRDefault="00B32972" w:rsidP="00B32972">
      <w:pPr>
        <w:pStyle w:val="ae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2666D9" w:rsidRPr="002666D9" w:rsidRDefault="002666D9" w:rsidP="002666D9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66D9" w:rsidRPr="00B32972" w:rsidRDefault="002666D9" w:rsidP="002666D9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329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B329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B32972">
        <w:rPr>
          <w:rFonts w:ascii="Times New Roman" w:hAnsi="Times New Roman" w:cs="Times New Roman"/>
          <w:sz w:val="28"/>
          <w:szCs w:val="28"/>
          <w:lang w:val="uk-UA"/>
        </w:rPr>
        <w:t xml:space="preserve">ро схвалення звернення Нікопольської міської ради до </w:t>
      </w:r>
      <w:r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України.</w:t>
      </w:r>
    </w:p>
    <w:p w:rsidR="002666D9" w:rsidRPr="00B32972" w:rsidRDefault="002666D9" w:rsidP="002666D9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329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B32972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B329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BA661B" w:rsidRPr="00BA661B" w:rsidRDefault="00BA661B" w:rsidP="00EE2243">
      <w:pPr>
        <w:pStyle w:val="ae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E70CB" w:rsidRPr="002B40AD" w:rsidRDefault="002666D9" w:rsidP="00EE2243">
      <w:pPr>
        <w:pStyle w:val="ae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4E70CB" w:rsidRPr="002B40A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4E70CB" w:rsidRPr="002B4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4E70CB" w:rsidRPr="002B40AD" w:rsidRDefault="004E70CB" w:rsidP="00EE2243">
      <w:pPr>
        <w:pStyle w:val="ae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4E70CB" w:rsidRPr="00E75F83" w:rsidRDefault="004E70CB" w:rsidP="00EE2243">
      <w:pPr>
        <w:pStyle w:val="a3"/>
        <w:jc w:val="both"/>
        <w:rPr>
          <w:b/>
          <w:szCs w:val="28"/>
          <w:lang w:eastAsia="uk-UA"/>
        </w:rPr>
      </w:pPr>
    </w:p>
    <w:p w:rsidR="00B32972" w:rsidRPr="00B32972" w:rsidRDefault="00B32972" w:rsidP="002666D9">
      <w:pPr>
        <w:spacing w:after="0" w:line="240" w:lineRule="auto"/>
        <w:jc w:val="both"/>
        <w:rPr>
          <w:rStyle w:val="a9"/>
          <w:rFonts w:ascii="Times New Roman" w:eastAsia="SimSun" w:hAnsi="Times New Roman"/>
          <w:b w:val="0"/>
          <w:spacing w:val="3"/>
          <w:sz w:val="28"/>
          <w:szCs w:val="28"/>
          <w:lang w:val="uk-UA"/>
        </w:rPr>
      </w:pPr>
      <w:r w:rsidRPr="00B32972">
        <w:rPr>
          <w:rStyle w:val="a9"/>
          <w:rFonts w:ascii="Times New Roman" w:eastAsia="SimSun" w:hAnsi="Times New Roman"/>
          <w:bCs/>
          <w:spacing w:val="3"/>
          <w:sz w:val="28"/>
          <w:szCs w:val="28"/>
          <w:lang w:val="uk-UA"/>
        </w:rPr>
        <w:t>4.</w:t>
      </w:r>
      <w:r w:rsidRPr="00B32972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</w:t>
      </w:r>
      <w:r w:rsidRPr="00B32972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ро  затвердження  Стратегії розвитку </w:t>
      </w:r>
      <w:r w:rsidRPr="00B32972">
        <w:rPr>
          <w:rStyle w:val="a9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Pr="00B32972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системи  надання  соціальних послуг</w:t>
      </w:r>
      <w:r>
        <w:rPr>
          <w:rStyle w:val="a9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Pr="00B32972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територіальної громади м. Нікополя на період до 2027 року</w:t>
      </w:r>
      <w:r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.</w:t>
      </w:r>
    </w:p>
    <w:p w:rsidR="00B32972" w:rsidRPr="00B32972" w:rsidRDefault="00DB0DD2" w:rsidP="00B32972">
      <w:pPr>
        <w:pStyle w:val="a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DD2">
        <w:rPr>
          <w:rFonts w:ascii="Times New Roman" w:hAnsi="Times New Roman" w:cs="Times New Roman"/>
          <w:b/>
          <w:sz w:val="28"/>
          <w:szCs w:val="28"/>
        </w:rPr>
        <w:pict>
          <v:line id="_x0000_s1072" style="position:absolute;left:0;text-align:left;z-index:251666432" from="-135pt,7.45pt" to="-135pt,46.65pt" strokecolor="blue">
            <v:stroke startarrow="block" endarrow="block"/>
          </v:line>
        </w:pict>
      </w:r>
      <w:r w:rsidR="00B32972" w:rsidRPr="00B32972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B32972" w:rsidRPr="00B3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B32972" w:rsidRPr="00B3297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B32972" w:rsidRPr="00B32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972" w:rsidRPr="00B32972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B32972" w:rsidRPr="00B32972">
        <w:rPr>
          <w:rFonts w:ascii="Times New Roman" w:hAnsi="Times New Roman" w:cs="Times New Roman"/>
          <w:sz w:val="28"/>
          <w:szCs w:val="28"/>
        </w:rPr>
        <w:t xml:space="preserve"> </w:t>
      </w:r>
      <w:r w:rsidR="00B32972" w:rsidRPr="00B32972">
        <w:rPr>
          <w:rFonts w:ascii="Times New Roman" w:hAnsi="Times New Roman" w:cs="Times New Roman"/>
          <w:sz w:val="28"/>
          <w:szCs w:val="28"/>
          <w:lang w:val="uk-UA"/>
        </w:rPr>
        <w:t xml:space="preserve">змін </w:t>
      </w:r>
      <w:r w:rsidR="00B32972" w:rsidRPr="00B32972">
        <w:rPr>
          <w:rFonts w:ascii="Times New Roman" w:hAnsi="Times New Roman" w:cs="Times New Roman"/>
          <w:sz w:val="28"/>
          <w:szCs w:val="28"/>
        </w:rPr>
        <w:t xml:space="preserve">до </w:t>
      </w:r>
      <w:r w:rsidR="00B32972" w:rsidRPr="00B32972">
        <w:rPr>
          <w:rFonts w:ascii="Times New Roman" w:hAnsi="Times New Roman" w:cs="Times New Roman"/>
          <w:sz w:val="28"/>
          <w:szCs w:val="28"/>
          <w:lang w:val="uk-UA"/>
        </w:rPr>
        <w:t xml:space="preserve">додатку 1 </w:t>
      </w:r>
      <w:r w:rsidR="00B32972" w:rsidRPr="00B3297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B32972" w:rsidRPr="00B3297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32972" w:rsidRPr="00B32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972" w:rsidRPr="00B3297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32972" w:rsidRPr="00B32972">
        <w:rPr>
          <w:rFonts w:ascii="Times New Roman" w:hAnsi="Times New Roman" w:cs="Times New Roman"/>
          <w:sz w:val="28"/>
          <w:szCs w:val="28"/>
        </w:rPr>
        <w:t xml:space="preserve"> «ТУРБОТА»</w:t>
      </w:r>
      <w:r w:rsidR="00B32972" w:rsidRPr="00B3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2" w:rsidRPr="00B32972">
        <w:rPr>
          <w:rFonts w:ascii="Times New Roman" w:hAnsi="Times New Roman" w:cs="Times New Roman"/>
          <w:sz w:val="28"/>
          <w:szCs w:val="28"/>
        </w:rPr>
        <w:t xml:space="preserve">на </w:t>
      </w:r>
      <w:r w:rsidR="00B32972" w:rsidRPr="00B329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B32972" w:rsidRPr="00B32972">
        <w:rPr>
          <w:rFonts w:ascii="Times New Roman" w:hAnsi="Times New Roman" w:cs="Times New Roman"/>
          <w:sz w:val="28"/>
          <w:szCs w:val="28"/>
        </w:rPr>
        <w:t>2019-2021 роки,</w:t>
      </w:r>
      <w:r w:rsidR="00B32972" w:rsidRPr="00B3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2972" w:rsidRPr="00B32972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B32972" w:rsidRPr="00B32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972" w:rsidRPr="00B32972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B32972" w:rsidRPr="00B32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972" w:rsidRPr="00B3297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32972" w:rsidRPr="00B3297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B32972" w:rsidRPr="00B32972">
        <w:rPr>
          <w:rFonts w:ascii="Times New Roman" w:hAnsi="Times New Roman" w:cs="Times New Roman"/>
          <w:sz w:val="28"/>
          <w:szCs w:val="28"/>
          <w:lang w:val="uk-UA"/>
        </w:rPr>
        <w:t xml:space="preserve">від 23.12.2020                            </w:t>
      </w:r>
      <w:r w:rsidR="00B32972">
        <w:rPr>
          <w:rFonts w:ascii="Times New Roman" w:hAnsi="Times New Roman" w:cs="Times New Roman"/>
          <w:sz w:val="28"/>
          <w:szCs w:val="28"/>
          <w:lang w:val="uk-UA"/>
        </w:rPr>
        <w:t>№ 48-2/VIIІ.</w:t>
      </w:r>
    </w:p>
    <w:p w:rsidR="00B32972" w:rsidRPr="00B32972" w:rsidRDefault="007D23B4" w:rsidP="00B32972">
      <w:pPr>
        <w:pStyle w:val="a7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7D23B4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B32972">
        <w:rPr>
          <w:rFonts w:ascii="Times New Roman" w:hAnsi="Times New Roman"/>
          <w:sz w:val="28"/>
          <w:szCs w:val="28"/>
        </w:rPr>
        <w:t>П</w:t>
      </w:r>
      <w:r w:rsidR="00B32972" w:rsidRPr="00B32972">
        <w:rPr>
          <w:rFonts w:ascii="Times New Roman" w:hAnsi="Times New Roman"/>
          <w:sz w:val="28"/>
          <w:szCs w:val="28"/>
        </w:rPr>
        <w:t>ро затвердження Договору про передачу міжбюджетних тра</w:t>
      </w:r>
      <w:r>
        <w:rPr>
          <w:rFonts w:ascii="Times New Roman" w:hAnsi="Times New Roman"/>
          <w:sz w:val="28"/>
          <w:szCs w:val="28"/>
        </w:rPr>
        <w:t>нсфертів – субвенції у 2021році.</w:t>
      </w:r>
    </w:p>
    <w:p w:rsidR="00B32972" w:rsidRPr="00B32972" w:rsidRDefault="007D23B4" w:rsidP="00B32972">
      <w:pPr>
        <w:pStyle w:val="a7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7D23B4">
        <w:rPr>
          <w:rFonts w:ascii="Times New Roman" w:hAnsi="Times New Roman"/>
          <w:b/>
          <w:sz w:val="28"/>
          <w:szCs w:val="28"/>
        </w:rPr>
        <w:t>7.</w:t>
      </w:r>
      <w:r w:rsidR="00B32972" w:rsidRPr="00B329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B32972" w:rsidRPr="00B32972">
        <w:rPr>
          <w:rFonts w:ascii="Times New Roman" w:hAnsi="Times New Roman"/>
          <w:sz w:val="28"/>
          <w:szCs w:val="28"/>
        </w:rPr>
        <w:t>ро затвердження змін до міської Програми «Фінансова підтримка комунальних підприємств охорони здоров’я м. Нікополя на 2021рік»</w:t>
      </w:r>
      <w:r>
        <w:rPr>
          <w:rFonts w:ascii="Times New Roman" w:hAnsi="Times New Roman"/>
          <w:sz w:val="28"/>
          <w:szCs w:val="28"/>
        </w:rPr>
        <w:t>.</w:t>
      </w:r>
    </w:p>
    <w:p w:rsidR="00B32972" w:rsidRPr="00B32972" w:rsidRDefault="007D23B4" w:rsidP="00B32972">
      <w:pPr>
        <w:pStyle w:val="6"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7D23B4">
        <w:rPr>
          <w:rFonts w:ascii="Times New Roman" w:hAnsi="Times New Roman"/>
          <w:sz w:val="28"/>
          <w:szCs w:val="28"/>
          <w:lang w:val="uk-UA"/>
        </w:rPr>
        <w:t>8.</w:t>
      </w:r>
      <w:r w:rsidR="00B32972" w:rsidRPr="00B3297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k-UA"/>
        </w:rPr>
        <w:t>П</w:t>
      </w:r>
      <w:proofErr w:type="spellStart"/>
      <w:r w:rsidR="00B32972" w:rsidRPr="00B32972">
        <w:rPr>
          <w:rFonts w:ascii="Times New Roman" w:hAnsi="Times New Roman"/>
          <w:b w:val="0"/>
          <w:sz w:val="28"/>
          <w:szCs w:val="28"/>
        </w:rPr>
        <w:t>ро</w:t>
      </w:r>
      <w:proofErr w:type="spellEnd"/>
      <w:r w:rsidR="00B32972" w:rsidRPr="00B32972">
        <w:rPr>
          <w:rFonts w:ascii="Times New Roman" w:hAnsi="Times New Roman"/>
          <w:b w:val="0"/>
          <w:sz w:val="28"/>
          <w:szCs w:val="28"/>
        </w:rPr>
        <w:t xml:space="preserve"> </w:t>
      </w:r>
      <w:r w:rsidR="00B32972" w:rsidRPr="00B32972">
        <w:rPr>
          <w:rFonts w:ascii="Times New Roman" w:hAnsi="Times New Roman"/>
          <w:b w:val="0"/>
          <w:sz w:val="28"/>
          <w:szCs w:val="28"/>
          <w:lang w:val="uk-UA"/>
        </w:rPr>
        <w:t xml:space="preserve">затвердження змін до Програми соціального </w:t>
      </w:r>
      <w:r w:rsidR="00B32972" w:rsidRPr="00B32972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захисту учасників антитерористичної операції, </w:t>
      </w:r>
      <w:r w:rsidR="00B32972" w:rsidRPr="00B32972">
        <w:rPr>
          <w:rFonts w:ascii="Times New Roman" w:hAnsi="Times New Roman"/>
          <w:b w:val="0"/>
          <w:sz w:val="28"/>
          <w:szCs w:val="28"/>
          <w:lang w:val="uk-UA"/>
        </w:rPr>
        <w:t>учасників операції Об</w:t>
      </w:r>
      <w:r w:rsidR="00B32972" w:rsidRPr="00B32972">
        <w:rPr>
          <w:rFonts w:ascii="Times New Roman" w:hAnsi="Times New Roman"/>
          <w:b w:val="0"/>
          <w:sz w:val="28"/>
          <w:szCs w:val="28"/>
        </w:rPr>
        <w:t>’</w:t>
      </w:r>
      <w:proofErr w:type="spellStart"/>
      <w:r w:rsidR="00B32972" w:rsidRPr="00B32972">
        <w:rPr>
          <w:rFonts w:ascii="Times New Roman" w:hAnsi="Times New Roman"/>
          <w:b w:val="0"/>
          <w:sz w:val="28"/>
          <w:szCs w:val="28"/>
          <w:lang w:val="uk-UA"/>
        </w:rPr>
        <w:t>єднаних</w:t>
      </w:r>
      <w:proofErr w:type="spellEnd"/>
      <w:r w:rsidR="00B32972" w:rsidRPr="00B32972">
        <w:rPr>
          <w:rFonts w:ascii="Times New Roman" w:hAnsi="Times New Roman"/>
          <w:b w:val="0"/>
          <w:sz w:val="28"/>
          <w:szCs w:val="28"/>
          <w:lang w:val="uk-UA"/>
        </w:rPr>
        <w:t xml:space="preserve"> сил </w:t>
      </w:r>
      <w:r w:rsidR="00B32972" w:rsidRPr="00B32972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та членів їх сімей – мешканців м. Нікополя «ЗАХИСНИК» на </w:t>
      </w:r>
      <w:r w:rsidR="00B32972" w:rsidRPr="00B32972">
        <w:rPr>
          <w:rFonts w:ascii="Times New Roman" w:hAnsi="Times New Roman"/>
          <w:b w:val="0"/>
          <w:sz w:val="28"/>
          <w:szCs w:val="28"/>
          <w:lang w:val="uk-UA"/>
        </w:rPr>
        <w:t>2019-2021 роки</w:t>
      </w:r>
      <w:r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4E70CB" w:rsidRPr="002B40AD" w:rsidRDefault="004E70CB" w:rsidP="00EE2243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2666D9" w:rsidRDefault="002666D9" w:rsidP="005F6195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063345" w:rsidRPr="00063345" w:rsidRDefault="0022540F" w:rsidP="002666D9">
      <w:pPr>
        <w:pStyle w:val="ae"/>
        <w:spacing w:after="0" w:line="240" w:lineRule="auto"/>
        <w:ind w:left="0"/>
        <w:jc w:val="both"/>
        <w:rPr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  <w:r>
        <w:rPr>
          <w:rStyle w:val="a9"/>
          <w:rFonts w:ascii="Times New Roman" w:eastAsia="SimSun" w:hAnsi="Times New Roman"/>
          <w:bCs/>
          <w:spacing w:val="3"/>
          <w:sz w:val="28"/>
          <w:szCs w:val="28"/>
          <w:lang w:val="uk-UA"/>
        </w:rPr>
        <w:t>9</w:t>
      </w:r>
      <w:r w:rsidR="00063345" w:rsidRPr="00BA6E70">
        <w:rPr>
          <w:rStyle w:val="a9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 w:rsidR="00BA6E70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</w:t>
      </w:r>
      <w:r w:rsidR="00063345" w:rsidRP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ро відкриття відділення футболу в комунальному закладі «Нікопольська дитячо-юнацька спортивна школа «Трубник»</w:t>
      </w:r>
      <w:r w:rsidR="00BA6E70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.</w:t>
      </w:r>
    </w:p>
    <w:p w:rsidR="00063345" w:rsidRPr="00063345" w:rsidRDefault="00BA6E70" w:rsidP="00BA6E70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</w:pPr>
      <w:r w:rsidRPr="00BA6E70">
        <w:rPr>
          <w:rStyle w:val="a9"/>
          <w:rFonts w:ascii="Times New Roman" w:eastAsia="SimSun" w:hAnsi="Times New Roman"/>
          <w:bCs/>
          <w:spacing w:val="3"/>
          <w:sz w:val="28"/>
          <w:szCs w:val="28"/>
          <w:lang w:val="uk-UA"/>
        </w:rPr>
        <w:t>1</w:t>
      </w:r>
      <w:r w:rsidR="0022540F">
        <w:rPr>
          <w:rStyle w:val="a9"/>
          <w:rFonts w:ascii="Times New Roman" w:eastAsia="SimSun" w:hAnsi="Times New Roman"/>
          <w:bCs/>
          <w:spacing w:val="3"/>
          <w:sz w:val="28"/>
          <w:szCs w:val="28"/>
          <w:lang w:val="uk-UA"/>
        </w:rPr>
        <w:t>0</w:t>
      </w:r>
      <w:r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.</w:t>
      </w:r>
      <w:r w:rsidR="00063345" w:rsidRP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П</w:t>
      </w:r>
      <w:r w:rsidR="00063345" w:rsidRP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ро відкриття відділень вітрильного спорту та </w:t>
      </w:r>
      <w:proofErr w:type="spellStart"/>
      <w:r w:rsidR="00063345" w:rsidRP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бочча</w:t>
      </w:r>
      <w:proofErr w:type="spellEnd"/>
      <w:r w:rsidR="00063345" w:rsidRP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в комунальному закладі</w:t>
      </w:r>
      <w:r w:rsid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</w:t>
      </w:r>
      <w:r w:rsidR="00063345" w:rsidRP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«Дит</w:t>
      </w:r>
      <w:r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>ячо-юнацька спортивна школа №1».</w:t>
      </w:r>
    </w:p>
    <w:p w:rsidR="00063345" w:rsidRPr="00063345" w:rsidRDefault="00BA6E70" w:rsidP="00BA6E70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a9"/>
          <w:rFonts w:ascii="Times New Roman" w:hAnsi="Times New Roman"/>
          <w:b w:val="0"/>
          <w:sz w:val="28"/>
          <w:szCs w:val="28"/>
          <w:lang w:val="uk-UA"/>
        </w:rPr>
      </w:pPr>
      <w:r w:rsidRPr="00BA6E7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22540F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BA6E7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063345" w:rsidRPr="000633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063345" w:rsidRPr="00063345">
        <w:rPr>
          <w:rFonts w:ascii="Times New Roman" w:hAnsi="Times New Roman" w:cs="Times New Roman"/>
          <w:bCs/>
          <w:sz w:val="28"/>
          <w:szCs w:val="28"/>
          <w:lang w:val="uk-UA"/>
        </w:rPr>
        <w:t>ро затвердження  змін до міської програми «Розвиток культури та  промоції культурного потенціалу міста  Нікополя на 2019-2023 роки»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63345" w:rsidRPr="00063345" w:rsidRDefault="00BA6E70" w:rsidP="00BA6E70">
      <w:pPr>
        <w:pStyle w:val="a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BA6E70">
        <w:rPr>
          <w:rStyle w:val="a9"/>
          <w:rFonts w:ascii="Times New Roman" w:eastAsia="SimSun" w:hAnsi="Times New Roman"/>
          <w:bCs/>
          <w:spacing w:val="3"/>
          <w:sz w:val="28"/>
          <w:szCs w:val="28"/>
          <w:lang w:val="uk-UA"/>
        </w:rPr>
        <w:t>1</w:t>
      </w:r>
      <w:r w:rsidR="0022540F">
        <w:rPr>
          <w:rStyle w:val="a9"/>
          <w:rFonts w:ascii="Times New Roman" w:eastAsia="SimSun" w:hAnsi="Times New Roman"/>
          <w:bCs/>
          <w:spacing w:val="3"/>
          <w:sz w:val="28"/>
          <w:szCs w:val="28"/>
          <w:lang w:val="uk-UA"/>
        </w:rPr>
        <w:t>2</w:t>
      </w:r>
      <w:r w:rsidRPr="00BA6E70">
        <w:rPr>
          <w:rStyle w:val="a9"/>
          <w:rFonts w:ascii="Times New Roman" w:eastAsia="SimSun" w:hAnsi="Times New Roman"/>
          <w:bCs/>
          <w:spacing w:val="3"/>
          <w:sz w:val="28"/>
          <w:szCs w:val="28"/>
          <w:lang w:val="uk-UA"/>
        </w:rPr>
        <w:t>.</w:t>
      </w:r>
      <w:r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 П</w:t>
      </w:r>
      <w:r w:rsidR="00063345" w:rsidRPr="00063345">
        <w:rPr>
          <w:rStyle w:val="a9"/>
          <w:rFonts w:ascii="Times New Roman" w:eastAsia="SimSun" w:hAnsi="Times New Roman"/>
          <w:b w:val="0"/>
          <w:bCs/>
          <w:spacing w:val="3"/>
          <w:sz w:val="28"/>
          <w:szCs w:val="28"/>
          <w:lang w:val="uk-UA"/>
        </w:rPr>
        <w:t xml:space="preserve">ро затвердження  змін до міської </w:t>
      </w:r>
      <w:r w:rsidR="00063345" w:rsidRPr="00063345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</w:t>
      </w:r>
      <w:r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.</w:t>
      </w:r>
    </w:p>
    <w:p w:rsidR="00063345" w:rsidRPr="00BA6E70" w:rsidRDefault="00BA6E70" w:rsidP="00BA6E70">
      <w:pPr>
        <w:pStyle w:val="ae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6E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2540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063345" w:rsidRPr="00BA6E70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змін до Комплексної програми розвитку освіти міста Нікополя на 2019-2021 роки;        </w:t>
      </w:r>
    </w:p>
    <w:p w:rsidR="004E70CB" w:rsidRPr="002B40AD" w:rsidRDefault="004E70CB" w:rsidP="00EE2243">
      <w:pPr>
        <w:pStyle w:val="ae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BA6E70" w:rsidRPr="00BA6E70" w:rsidRDefault="00BA6E70" w:rsidP="00BA6E70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A6E7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</w:t>
      </w:r>
      <w:r w:rsidR="0022540F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BA6E7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BA6E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BA6E70">
        <w:rPr>
          <w:rFonts w:ascii="Times New Roman" w:hAnsi="Times New Roman" w:cs="Times New Roman"/>
          <w:bCs/>
          <w:sz w:val="28"/>
          <w:szCs w:val="28"/>
          <w:lang w:val="uk-UA"/>
        </w:rPr>
        <w:t>ро внесення змін до рішення  міської ради від 10.11.2020 № 44-73/VII  «Про План діяльності з підготовки  проєктів регуляторних актів Нікопольської міської ради на 2021 рік»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A6E70" w:rsidRPr="002B40AD" w:rsidRDefault="00BA6E70" w:rsidP="00BA6E70">
      <w:pPr>
        <w:pStyle w:val="ae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Журавльов Віталій Юрійович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BA6E70" w:rsidRDefault="00BA6E70" w:rsidP="00BA6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E70" w:rsidRPr="002666D9" w:rsidRDefault="00DB0DD2" w:rsidP="00BA6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DD2">
        <w:rPr>
          <w:rFonts w:ascii="Times New Roman" w:hAnsi="Times New Roman" w:cs="Times New Roman"/>
          <w:sz w:val="28"/>
          <w:szCs w:val="28"/>
          <w:lang w:val="uk-UA"/>
        </w:rPr>
        <w:pict>
          <v:line id="_x0000_s1037" style="position:absolute;left:0;text-align:left;z-index:251659264" from="-135pt,7.45pt" to="-135pt,46.65pt" strokecolor="blue">
            <v:stroke startarrow="block" endarrow="block"/>
          </v:line>
        </w:pict>
      </w:r>
      <w:r w:rsidR="00BA6E70" w:rsidRPr="002666D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254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A6E70" w:rsidRPr="002666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A6E70" w:rsidRPr="00266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E70" w:rsidRPr="002666D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BA6E70" w:rsidRPr="002666D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BA6E70" w:rsidRPr="00266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E70" w:rsidRPr="002666D9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="00BA6E70" w:rsidRPr="00266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E70" w:rsidRPr="002666D9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="00BA6E70" w:rsidRPr="00266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E70" w:rsidRPr="002666D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BA6E70" w:rsidRPr="00266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E70" w:rsidRPr="002666D9">
        <w:rPr>
          <w:rFonts w:ascii="Times New Roman" w:hAnsi="Times New Roman" w:cs="Times New Roman"/>
          <w:sz w:val="28"/>
          <w:szCs w:val="28"/>
        </w:rPr>
        <w:t>Нікопольської міської ради від 31.01.2014 № 4-41/</w:t>
      </w:r>
      <w:r w:rsidR="00BA6E70" w:rsidRPr="002666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A6E70" w:rsidRPr="00266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E70" w:rsidRPr="002666D9">
        <w:rPr>
          <w:rFonts w:ascii="Times New Roman" w:hAnsi="Times New Roman" w:cs="Times New Roman"/>
          <w:sz w:val="28"/>
          <w:szCs w:val="28"/>
        </w:rPr>
        <w:t>«Про затвердження Положення</w:t>
      </w:r>
      <w:r w:rsidR="00BA6E70" w:rsidRPr="00266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E70" w:rsidRPr="002666D9">
        <w:rPr>
          <w:rFonts w:ascii="Times New Roman" w:hAnsi="Times New Roman" w:cs="Times New Roman"/>
          <w:sz w:val="28"/>
          <w:szCs w:val="28"/>
        </w:rPr>
        <w:t>про порядок проведення конкурсу</w:t>
      </w:r>
      <w:r w:rsidR="00BA6E70" w:rsidRPr="00266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E70" w:rsidRPr="002666D9">
        <w:rPr>
          <w:rFonts w:ascii="Times New Roman" w:hAnsi="Times New Roman" w:cs="Times New Roman"/>
          <w:sz w:val="28"/>
          <w:szCs w:val="28"/>
        </w:rPr>
        <w:t>на надання послуг з вивезення побутових відходів»</w:t>
      </w:r>
      <w:r w:rsidR="00BA6E70" w:rsidRPr="002666D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A6E70" w:rsidRDefault="00DB0DD2" w:rsidP="00BA6E70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DD2">
        <w:rPr>
          <w:b/>
          <w:lang w:eastAsia="en-US"/>
        </w:rPr>
        <w:pict>
          <v:line id="_x0000_s1073" style="position:absolute;left:0;text-align:left;z-index:251668480" from="-135pt,7.45pt" to="-135pt,46.65pt" strokecolor="blue">
            <v:stroke startarrow="block" endarrow="block"/>
          </v:line>
        </w:pict>
      </w:r>
      <w:r w:rsidR="00BA6E70" w:rsidRPr="00BA6E7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254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A6E70" w:rsidRPr="00BA6E7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A6E70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BA6E70" w:rsidRPr="00BA6E70">
        <w:rPr>
          <w:rFonts w:ascii="Times New Roman" w:hAnsi="Times New Roman" w:cs="Times New Roman"/>
          <w:sz w:val="28"/>
          <w:szCs w:val="28"/>
          <w:lang w:val="uk-UA"/>
        </w:rPr>
        <w:t>ро погодження змін до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2021 рік, погодженої рішенням Нікопольської міської ради від 10.11.2020 № 49-73/</w:t>
      </w:r>
      <w:r w:rsidR="00BA6E70" w:rsidRPr="00BA6E7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A6E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4CAE" w:rsidRPr="00204CAE" w:rsidRDefault="00204CAE" w:rsidP="00204CAE">
      <w:pPr>
        <w:pStyle w:val="ae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CA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2540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204CA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04CAE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04CAE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редакції;</w:t>
      </w:r>
    </w:p>
    <w:p w:rsidR="00BA6E70" w:rsidRPr="00204CAE" w:rsidRDefault="00BA6E70" w:rsidP="00204CAE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CA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2540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204CA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04CA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4E70CB" w:rsidRPr="002B40AD" w:rsidRDefault="004E70CB" w:rsidP="00EE2243">
      <w:pPr>
        <w:pStyle w:val="ae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2B40A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5F6195" w:rsidRPr="005F6195" w:rsidRDefault="005F6195" w:rsidP="005F6195">
      <w:pPr>
        <w:pStyle w:val="ac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 w:cs="Times New Roman"/>
          <w:lang w:val="ru-RU"/>
        </w:rPr>
      </w:pPr>
    </w:p>
    <w:p w:rsidR="003E1A6E" w:rsidRPr="00BA6E70" w:rsidRDefault="004D74BD" w:rsidP="004D74BD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2B40AD" w:rsidRPr="00BA6E7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B40AD" w:rsidRPr="00BA6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A6E" w:rsidRPr="00BA6E70">
        <w:rPr>
          <w:rFonts w:ascii="Times New Roman" w:hAnsi="Times New Roman" w:cs="Times New Roman"/>
          <w:sz w:val="28"/>
          <w:szCs w:val="28"/>
          <w:lang w:val="uk-UA"/>
        </w:rPr>
        <w:t>Про внесення змін  до рішення міської ради  від 23 грудня  2020 року                                   № 68-2/</w:t>
      </w:r>
      <w:r w:rsidR="003E1A6E" w:rsidRPr="00BA6E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E1A6E" w:rsidRPr="00BA6E70">
        <w:rPr>
          <w:rFonts w:ascii="Times New Roman" w:hAnsi="Times New Roman" w:cs="Times New Roman"/>
          <w:sz w:val="28"/>
          <w:szCs w:val="28"/>
          <w:lang w:val="uk-UA"/>
        </w:rPr>
        <w:t>ІІІ «Про бюджет Нікопольської міської територіальної громади на 2021 рік»</w:t>
      </w:r>
      <w:r w:rsidR="002B40AD" w:rsidRPr="00BA6E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70CB" w:rsidRPr="002B40AD" w:rsidRDefault="004E70CB" w:rsidP="00EE2243">
      <w:pPr>
        <w:pStyle w:val="ae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4E70CB" w:rsidRPr="002B40AD" w:rsidRDefault="004E70CB" w:rsidP="00EE2243">
      <w:pPr>
        <w:pStyle w:val="ae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</w:t>
      </w:r>
      <w:r w:rsidRPr="002B40AD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B40AD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2B40AD" w:rsidRPr="002B40AD" w:rsidRDefault="002B40AD" w:rsidP="00EE2243">
      <w:pPr>
        <w:pStyle w:val="ac"/>
        <w:numPr>
          <w:ilvl w:val="0"/>
          <w:numId w:val="1"/>
        </w:numPr>
        <w:spacing w:before="0" w:after="0"/>
        <w:ind w:left="0" w:firstLine="0"/>
        <w:jc w:val="both"/>
        <w:rPr>
          <w:rFonts w:ascii="Times New Roman" w:hAnsi="Times New Roman" w:cs="Times New Roman"/>
          <w:lang w:val="ru-RU"/>
        </w:rPr>
      </w:pPr>
    </w:p>
    <w:p w:rsidR="004D74BD" w:rsidRPr="00EE2243" w:rsidRDefault="004D74BD" w:rsidP="004D74BD">
      <w:pPr>
        <w:pStyle w:val="ac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</w:rPr>
        <w:t>20</w:t>
      </w:r>
      <w:r w:rsidRPr="005F26E0">
        <w:rPr>
          <w:rFonts w:ascii="Times New Roman" w:hAnsi="Times New Roman" w:cs="Times New Roman"/>
          <w:b/>
        </w:rPr>
        <w:t>.</w:t>
      </w:r>
      <w:r w:rsidRPr="00EE2243">
        <w:rPr>
          <w:rFonts w:ascii="Times New Roman" w:hAnsi="Times New Roman" w:cs="Times New Roman"/>
        </w:rPr>
        <w:t xml:space="preserve"> </w:t>
      </w:r>
      <w:r w:rsidRPr="00DB0DD2">
        <w:rPr>
          <w:rFonts w:ascii="Times New Roman" w:hAnsi="Times New Roman" w:cs="Times New Roman"/>
        </w:rPr>
        <w:pict>
          <v:line id="_x0000_s1076" style="position:absolute;left:0;text-align:left;flip:y;z-index:251670528;mso-position-horizontal-relative:text;mso-position-vertical-relative:text" from="-135pt,11.25pt" to="-135pt,33.65pt" strokecolor="blue" strokeweight="1pt"/>
        </w:pict>
      </w:r>
      <w:r w:rsidRPr="00EE2243">
        <w:rPr>
          <w:rFonts w:ascii="Times New Roman" w:hAnsi="Times New Roman" w:cs="Times New Roman"/>
        </w:rPr>
        <w:t>Про надання грошової допомоги мешканцям міста Нікополя</w:t>
      </w:r>
      <w:r w:rsidRPr="00EE2243">
        <w:rPr>
          <w:rFonts w:ascii="Times New Roman" w:hAnsi="Times New Roman" w:cs="Times New Roman"/>
          <w:lang w:val="ru-RU"/>
        </w:rPr>
        <w:t>.</w:t>
      </w:r>
    </w:p>
    <w:p w:rsidR="004D74BD" w:rsidRPr="008A1BDC" w:rsidRDefault="004D74BD" w:rsidP="004D74BD">
      <w:pPr>
        <w:pStyle w:val="ae"/>
        <w:numPr>
          <w:ilvl w:val="0"/>
          <w:numId w:val="2"/>
        </w:numPr>
        <w:tabs>
          <w:tab w:val="left" w:pos="4320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8A1BD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A1BDC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8A1BD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0800EF" w:rsidRDefault="000800EF" w:rsidP="000800E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B32972" w:rsidRPr="00B32972" w:rsidRDefault="00B32972" w:rsidP="00B32972">
      <w:pPr>
        <w:pStyle w:val="af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32972">
        <w:rPr>
          <w:sz w:val="28"/>
          <w:szCs w:val="28"/>
          <w:lang w:val="uk-UA"/>
        </w:rPr>
        <w:tab/>
      </w:r>
      <w:r w:rsidRPr="00B32972">
        <w:rPr>
          <w:sz w:val="28"/>
          <w:szCs w:val="28"/>
          <w:lang w:val="uk-UA"/>
        </w:rPr>
        <w:tab/>
      </w:r>
    </w:p>
    <w:p w:rsidR="00B32972" w:rsidRPr="00B32972" w:rsidRDefault="00B32972" w:rsidP="00B32972">
      <w:pPr>
        <w:pStyle w:val="ae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972" w:rsidRPr="00B32972" w:rsidRDefault="00B32972" w:rsidP="00B32972">
      <w:pPr>
        <w:numPr>
          <w:ilvl w:val="0"/>
          <w:numId w:val="1"/>
        </w:numPr>
        <w:spacing w:after="0" w:line="240" w:lineRule="auto"/>
        <w:jc w:val="both"/>
        <w:rPr>
          <w:rStyle w:val="a9"/>
          <w:rFonts w:ascii="Times New Roman" w:eastAsia="SimSun" w:hAnsi="Times New Roman"/>
          <w:b w:val="0"/>
          <w:spacing w:val="3"/>
          <w:sz w:val="28"/>
          <w:szCs w:val="28"/>
          <w:lang w:val="uk-UA"/>
        </w:rPr>
      </w:pPr>
    </w:p>
    <w:p w:rsidR="00B32972" w:rsidRPr="00B32972" w:rsidRDefault="00B32972" w:rsidP="00B32972">
      <w:pPr>
        <w:pStyle w:val="a7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972" w:rsidRPr="00B32972" w:rsidRDefault="00B32972" w:rsidP="00B32972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32972" w:rsidRPr="00B32972" w:rsidRDefault="00B32972" w:rsidP="00B32972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972" w:rsidRPr="00B32972" w:rsidRDefault="00B32972" w:rsidP="00B32972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972" w:rsidRPr="00B32972" w:rsidRDefault="00B32972" w:rsidP="00B3297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2972" w:rsidRPr="00B32972" w:rsidSect="009350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6A0"/>
    <w:rsid w:val="0002133F"/>
    <w:rsid w:val="00033226"/>
    <w:rsid w:val="00053078"/>
    <w:rsid w:val="00063345"/>
    <w:rsid w:val="00073571"/>
    <w:rsid w:val="000800EF"/>
    <w:rsid w:val="00096885"/>
    <w:rsid w:val="000B0237"/>
    <w:rsid w:val="00115FFB"/>
    <w:rsid w:val="001A691D"/>
    <w:rsid w:val="001D45F0"/>
    <w:rsid w:val="00204CAE"/>
    <w:rsid w:val="0022540F"/>
    <w:rsid w:val="00236D18"/>
    <w:rsid w:val="002666D9"/>
    <w:rsid w:val="002A476A"/>
    <w:rsid w:val="002B384F"/>
    <w:rsid w:val="002B40AD"/>
    <w:rsid w:val="00331406"/>
    <w:rsid w:val="00353030"/>
    <w:rsid w:val="00384A85"/>
    <w:rsid w:val="003B759C"/>
    <w:rsid w:val="003D36DC"/>
    <w:rsid w:val="003E1A6E"/>
    <w:rsid w:val="0046551B"/>
    <w:rsid w:val="00487174"/>
    <w:rsid w:val="004A6DB4"/>
    <w:rsid w:val="004B2590"/>
    <w:rsid w:val="004B53C9"/>
    <w:rsid w:val="004C5EC5"/>
    <w:rsid w:val="004D74BD"/>
    <w:rsid w:val="004E70CB"/>
    <w:rsid w:val="004F2C09"/>
    <w:rsid w:val="0057110A"/>
    <w:rsid w:val="005A0E2E"/>
    <w:rsid w:val="005B5C66"/>
    <w:rsid w:val="005F26E0"/>
    <w:rsid w:val="005F6195"/>
    <w:rsid w:val="00745C95"/>
    <w:rsid w:val="007677AC"/>
    <w:rsid w:val="00776301"/>
    <w:rsid w:val="007D23B4"/>
    <w:rsid w:val="00872C97"/>
    <w:rsid w:val="008A1BDC"/>
    <w:rsid w:val="008A1D88"/>
    <w:rsid w:val="008F4A0A"/>
    <w:rsid w:val="009048B6"/>
    <w:rsid w:val="00917266"/>
    <w:rsid w:val="00935013"/>
    <w:rsid w:val="009C5356"/>
    <w:rsid w:val="00A053DC"/>
    <w:rsid w:val="00A07EC3"/>
    <w:rsid w:val="00A1774B"/>
    <w:rsid w:val="00B32972"/>
    <w:rsid w:val="00B43B34"/>
    <w:rsid w:val="00B95801"/>
    <w:rsid w:val="00BA661B"/>
    <w:rsid w:val="00BA6E70"/>
    <w:rsid w:val="00C33FE8"/>
    <w:rsid w:val="00C726A0"/>
    <w:rsid w:val="00C874D2"/>
    <w:rsid w:val="00C9633D"/>
    <w:rsid w:val="00D0159F"/>
    <w:rsid w:val="00D32F45"/>
    <w:rsid w:val="00DB0DD2"/>
    <w:rsid w:val="00E13025"/>
    <w:rsid w:val="00E20D07"/>
    <w:rsid w:val="00E75F83"/>
    <w:rsid w:val="00EE2243"/>
    <w:rsid w:val="00EF2C5C"/>
    <w:rsid w:val="00F2472C"/>
    <w:rsid w:val="00F959DA"/>
    <w:rsid w:val="00FE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37"/>
  </w:style>
  <w:style w:type="paragraph" w:styleId="6">
    <w:name w:val="heading 6"/>
    <w:basedOn w:val="a"/>
    <w:next w:val="a"/>
    <w:link w:val="60"/>
    <w:semiHidden/>
    <w:unhideWhenUsed/>
    <w:qFormat/>
    <w:rsid w:val="00B3297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26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C726A0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Subtitle"/>
    <w:basedOn w:val="a"/>
    <w:link w:val="a6"/>
    <w:qFormat/>
    <w:rsid w:val="00C726A0"/>
    <w:pPr>
      <w:spacing w:after="0" w:line="240" w:lineRule="auto"/>
      <w:ind w:left="5760" w:right="-1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C726A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Plain Text"/>
    <w:basedOn w:val="a"/>
    <w:link w:val="a8"/>
    <w:uiPriority w:val="99"/>
    <w:rsid w:val="0035303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a8">
    <w:name w:val="Текст Знак"/>
    <w:basedOn w:val="a0"/>
    <w:link w:val="a7"/>
    <w:uiPriority w:val="99"/>
    <w:rsid w:val="00353030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a9">
    <w:name w:val="Strong"/>
    <w:uiPriority w:val="22"/>
    <w:qFormat/>
    <w:rsid w:val="00353030"/>
    <w:rPr>
      <w:rFonts w:cs="Times New Roman"/>
      <w:b/>
    </w:rPr>
  </w:style>
  <w:style w:type="paragraph" w:styleId="aa">
    <w:name w:val="Body Text Indent"/>
    <w:basedOn w:val="a"/>
    <w:link w:val="ab"/>
    <w:uiPriority w:val="99"/>
    <w:semiHidden/>
    <w:unhideWhenUsed/>
    <w:rsid w:val="000332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226"/>
  </w:style>
  <w:style w:type="paragraph" w:styleId="ac">
    <w:name w:val="Title"/>
    <w:basedOn w:val="a"/>
    <w:next w:val="a3"/>
    <w:link w:val="ad"/>
    <w:uiPriority w:val="99"/>
    <w:qFormat/>
    <w:rsid w:val="0003322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val="uk-UA" w:eastAsia="ar-SA"/>
    </w:rPr>
  </w:style>
  <w:style w:type="character" w:customStyle="1" w:styleId="ad">
    <w:name w:val="Название Знак"/>
    <w:basedOn w:val="a0"/>
    <w:link w:val="ac"/>
    <w:uiPriority w:val="99"/>
    <w:rsid w:val="00033226"/>
    <w:rPr>
      <w:rFonts w:ascii="Arial" w:eastAsia="Lucida Sans Unicode" w:hAnsi="Arial" w:cs="Tahoma"/>
      <w:kern w:val="1"/>
      <w:sz w:val="28"/>
      <w:szCs w:val="28"/>
      <w:lang w:val="uk-UA" w:eastAsia="ar-SA"/>
    </w:rPr>
  </w:style>
  <w:style w:type="paragraph" w:styleId="ae">
    <w:name w:val="List Paragraph"/>
    <w:basedOn w:val="a"/>
    <w:uiPriority w:val="34"/>
    <w:qFormat/>
    <w:rsid w:val="004E70CB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B32972"/>
    <w:rPr>
      <w:rFonts w:ascii="Calibri" w:eastAsia="Times New Roman" w:hAnsi="Calibri" w:cs="Times New Roman"/>
      <w:b/>
      <w:bCs/>
    </w:rPr>
  </w:style>
  <w:style w:type="paragraph" w:styleId="af">
    <w:name w:val="Normal (Web)"/>
    <w:basedOn w:val="a"/>
    <w:unhideWhenUsed/>
    <w:rsid w:val="00B3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1CC1-2C21-4BFB-8777-709E9098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201appgs2</cp:lastModifiedBy>
  <cp:revision>29</cp:revision>
  <cp:lastPrinted>2021-07-30T06:15:00Z</cp:lastPrinted>
  <dcterms:created xsi:type="dcterms:W3CDTF">2021-07-15T08:13:00Z</dcterms:created>
  <dcterms:modified xsi:type="dcterms:W3CDTF">2021-08-16T07:59:00Z</dcterms:modified>
</cp:coreProperties>
</file>